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014E" w14:textId="77777777" w:rsidR="004941E4" w:rsidRDefault="004941E4">
      <w:pPr>
        <w:pStyle w:val="Corpotesto"/>
        <w:rPr>
          <w:rFonts w:ascii="Times New Roman"/>
          <w:sz w:val="20"/>
        </w:rPr>
      </w:pPr>
    </w:p>
    <w:p w14:paraId="5E47EEF7" w14:textId="77777777" w:rsidR="004941E4" w:rsidRDefault="004941E4">
      <w:pPr>
        <w:pStyle w:val="Corpotesto"/>
        <w:rPr>
          <w:rFonts w:ascii="Times New Roman"/>
          <w:sz w:val="20"/>
        </w:rPr>
      </w:pPr>
    </w:p>
    <w:p w14:paraId="08A76DA6" w14:textId="77777777" w:rsidR="004941E4" w:rsidRDefault="00000000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AUTORIZZAZIONE, LIBERATORIA E CONSENSO PRIVACY (PER MAGGIORENNI)</w:t>
      </w:r>
    </w:p>
    <w:p w14:paraId="1A262CB5" w14:textId="77777777" w:rsidR="004941E4" w:rsidRDefault="00000000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per la partecipazione alla Mostra fotografica “Casematte, </w:t>
      </w:r>
      <w:proofErr w:type="spellStart"/>
      <w:r>
        <w:rPr>
          <w:rFonts w:cs="Times New Roman"/>
          <w:b/>
          <w:sz w:val="24"/>
          <w:szCs w:val="24"/>
        </w:rPr>
        <w:t>testinoni</w:t>
      </w:r>
      <w:proofErr w:type="spellEnd"/>
      <w:r>
        <w:rPr>
          <w:rFonts w:cs="Times New Roman"/>
          <w:b/>
          <w:sz w:val="24"/>
          <w:szCs w:val="24"/>
        </w:rPr>
        <w:t xml:space="preserve"> di guerra a Milazzo” e alla conferenza “La lunga notte del ‘43” e l’eventuale pubblicazione di immagini </w:t>
      </w:r>
    </w:p>
    <w:p w14:paraId="458DE675" w14:textId="77777777" w:rsidR="004941E4" w:rsidRDefault="004941E4">
      <w:pPr>
        <w:pStyle w:val="Corpotesto"/>
        <w:rPr>
          <w:b/>
        </w:rPr>
      </w:pPr>
    </w:p>
    <w:p w14:paraId="6FCEF403" w14:textId="77777777" w:rsidR="004941E4" w:rsidRDefault="00000000">
      <w:pPr>
        <w:spacing w:before="1"/>
        <w:ind w:left="552"/>
        <w:jc w:val="both"/>
        <w:rPr>
          <w:bCs/>
          <w:i/>
          <w:sz w:val="24"/>
        </w:rPr>
      </w:pPr>
      <w:proofErr w:type="spellStart"/>
      <w:r>
        <w:rPr>
          <w:bCs/>
          <w:sz w:val="24"/>
        </w:rPr>
        <w:t>IlLa</w:t>
      </w:r>
      <w:proofErr w:type="spellEnd"/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sottoscritto/a</w:t>
      </w:r>
    </w:p>
    <w:p w14:paraId="71740B4D" w14:textId="77777777" w:rsidR="004941E4" w:rsidRDefault="00000000">
      <w:pPr>
        <w:pStyle w:val="Corpotesto"/>
        <w:tabs>
          <w:tab w:val="left" w:pos="4832"/>
          <w:tab w:val="left" w:pos="5144"/>
          <w:tab w:val="left" w:pos="6283"/>
          <w:tab w:val="left" w:pos="9081"/>
          <w:tab w:val="left" w:pos="9944"/>
          <w:tab w:val="left" w:pos="9983"/>
        </w:tabs>
        <w:spacing w:before="184" w:line="357" w:lineRule="auto"/>
        <w:ind w:left="552" w:right="72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proofErr w:type="spellStart"/>
      <w:r>
        <w:t>nat</w:t>
      </w:r>
      <w:proofErr w:type="spellEnd"/>
      <w:r>
        <w:t>_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</w:t>
      </w:r>
      <w:r>
        <w:rPr>
          <w:spacing w:val="51"/>
          <w:u w:val="single"/>
        </w:rPr>
        <w:t xml:space="preserve"> </w:t>
      </w:r>
      <w:r>
        <w:t>) il</w:t>
      </w:r>
      <w:r>
        <w:rPr>
          <w:u w:val="single"/>
        </w:rPr>
        <w:t xml:space="preserve">         </w:t>
      </w:r>
      <w:r>
        <w:rPr>
          <w:spacing w:val="36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email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</w:p>
    <w:p w14:paraId="0BE27EB0" w14:textId="77777777" w:rsidR="004941E4" w:rsidRDefault="00000000">
      <w:pPr>
        <w:pStyle w:val="Corpotesto"/>
        <w:tabs>
          <w:tab w:val="left" w:pos="10179"/>
        </w:tabs>
        <w:spacing w:before="24" w:line="355" w:lineRule="auto"/>
        <w:ind w:left="4652" w:right="564" w:hanging="4101"/>
        <w:jc w:val="both"/>
      </w:pPr>
      <w:r>
        <w:t xml:space="preserve"> codice </w:t>
      </w:r>
      <w:proofErr w:type="gramStart"/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AUTORIZZA</w:t>
      </w:r>
    </w:p>
    <w:p w14:paraId="0B22E734" w14:textId="77777777" w:rsidR="004941E4" w:rsidRDefault="00000000">
      <w:pPr>
        <w:pStyle w:val="Corpotesto"/>
        <w:tabs>
          <w:tab w:val="left" w:pos="10013"/>
        </w:tabs>
        <w:spacing w:before="4" w:line="259" w:lineRule="auto"/>
        <w:ind w:left="552" w:right="549"/>
        <w:jc w:val="both"/>
      </w:pPr>
      <w:r>
        <w:rPr>
          <w:spacing w:val="-1"/>
        </w:rPr>
        <w:t>L’Istituto</w:t>
      </w:r>
      <w:r>
        <w:rPr>
          <w:spacing w:val="-13"/>
        </w:rPr>
        <w:t xml:space="preserve"> </w:t>
      </w:r>
      <w:r>
        <w:rPr>
          <w:spacing w:val="-1"/>
        </w:rPr>
        <w:t>d’Istruzione</w:t>
      </w:r>
      <w:r>
        <w:rPr>
          <w:spacing w:val="-10"/>
        </w:rPr>
        <w:t xml:space="preserve"> </w:t>
      </w:r>
      <w:r>
        <w:rPr>
          <w:spacing w:val="-1"/>
        </w:rPr>
        <w:t>Superiore</w:t>
      </w:r>
      <w:r>
        <w:rPr>
          <w:spacing w:val="-11"/>
        </w:rPr>
        <w:t xml:space="preserve"> </w:t>
      </w:r>
      <w:r>
        <w:rPr>
          <w:spacing w:val="-1"/>
        </w:rPr>
        <w:t>“G.B.</w:t>
      </w:r>
      <w:r>
        <w:rPr>
          <w:spacing w:val="-11"/>
        </w:rPr>
        <w:t xml:space="preserve"> </w:t>
      </w:r>
      <w:r>
        <w:rPr>
          <w:spacing w:val="-1"/>
        </w:rPr>
        <w:t>Impallomeni”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Milazzo e l’Associazione Italia Nostra</w:t>
      </w:r>
      <w:r>
        <w:rPr>
          <w:spacing w:val="-10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pubblicazione</w:t>
      </w:r>
      <w:r>
        <w:rPr>
          <w:spacing w:val="-13"/>
        </w:rPr>
        <w:t xml:space="preserve"> di foto o video della mostra fotografica “Casematte, testimoni di guerra a Milazzo”, che si </w:t>
      </w:r>
      <w:proofErr w:type="gramStart"/>
      <w:r>
        <w:rPr>
          <w:spacing w:val="-13"/>
        </w:rPr>
        <w:t>terrà  il</w:t>
      </w:r>
      <w:proofErr w:type="gramEnd"/>
      <w:r>
        <w:rPr>
          <w:spacing w:val="-13"/>
        </w:rPr>
        <w:t xml:space="preserve"> 17 e 18/10 /2023, e della Conferenza “La lunga notte del ‘43”, che si terrà il 19/10/2023. </w:t>
      </w:r>
    </w:p>
    <w:p w14:paraId="550C7162" w14:textId="77777777" w:rsidR="004941E4" w:rsidRDefault="00000000">
      <w:pPr>
        <w:pStyle w:val="Corpotesto"/>
        <w:spacing w:line="259" w:lineRule="auto"/>
        <w:ind w:left="552" w:right="552"/>
        <w:jc w:val="both"/>
      </w:pPr>
      <w:r>
        <w:t xml:space="preserve">Il sottoscritto dichiara di essere consapevole che pubblicazioni e video </w:t>
      </w:r>
      <w:proofErr w:type="gramStart"/>
      <w:r>
        <w:t xml:space="preserve">con  </w:t>
      </w:r>
      <w:proofErr w:type="spellStart"/>
      <w:r>
        <w:t>ipropri</w:t>
      </w:r>
      <w:proofErr w:type="spellEnd"/>
      <w:proofErr w:type="gramEnd"/>
      <w:r>
        <w:t xml:space="preserve"> dati personali e</w:t>
      </w:r>
      <w:r>
        <w:rPr>
          <w:spacing w:val="1"/>
        </w:rPr>
        <w:t xml:space="preserve"> la propria i</w:t>
      </w:r>
      <w:r>
        <w:t>mmagine avranno diffusione anche e soprattutto al di fuori della scuola, su</w:t>
      </w:r>
      <w:r>
        <w:rPr>
          <w:spacing w:val="-52"/>
        </w:rPr>
        <w:t xml:space="preserve"> </w:t>
      </w:r>
      <w:r>
        <w:t>materiale cartaceo 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(sul</w:t>
      </w:r>
      <w:r>
        <w:rPr>
          <w:spacing w:val="-1"/>
        </w:rPr>
        <w:t xml:space="preserve"> </w:t>
      </w:r>
      <w:r>
        <w:t>sito web</w:t>
      </w:r>
      <w:r>
        <w:rPr>
          <w:spacing w:val="-1"/>
        </w:rPr>
        <w:t xml:space="preserve"> </w:t>
      </w:r>
      <w:r>
        <w:t>della scuola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network).</w:t>
      </w:r>
    </w:p>
    <w:p w14:paraId="59669EFB" w14:textId="77777777" w:rsidR="004941E4" w:rsidRDefault="00000000">
      <w:pPr>
        <w:pStyle w:val="Corpotesto"/>
        <w:spacing w:line="259" w:lineRule="auto"/>
        <w:ind w:left="552" w:right="555"/>
        <w:jc w:val="both"/>
      </w:pPr>
      <w:r>
        <w:t>Il sottoscritto conferma di non aver nulla a pretendere in ragione di quanto sopra indicato e di</w:t>
      </w:r>
      <w:r>
        <w:rPr>
          <w:spacing w:val="1"/>
        </w:rPr>
        <w:t xml:space="preserve"> </w:t>
      </w:r>
      <w:r>
        <w:rPr>
          <w:spacing w:val="-1"/>
        </w:rPr>
        <w:t>rinunciare</w:t>
      </w:r>
      <w:r>
        <w:rPr>
          <w:spacing w:val="-9"/>
        </w:rPr>
        <w:t xml:space="preserve"> </w:t>
      </w:r>
      <w:r>
        <w:t>irrevocabilmente</w:t>
      </w:r>
      <w:r>
        <w:rPr>
          <w:spacing w:val="-9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diritto,</w:t>
      </w:r>
      <w:r>
        <w:rPr>
          <w:spacing w:val="-9"/>
        </w:rPr>
        <w:t xml:space="preserve"> </w:t>
      </w:r>
      <w:r>
        <w:t>azione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pretesa</w:t>
      </w:r>
      <w:r>
        <w:rPr>
          <w:spacing w:val="-11"/>
        </w:rPr>
        <w:t xml:space="preserve"> </w:t>
      </w:r>
      <w:r>
        <w:t>derivante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autorizzato.</w:t>
      </w:r>
    </w:p>
    <w:p w14:paraId="50EDEFFB" w14:textId="77777777" w:rsidR="004941E4" w:rsidRDefault="004941E4">
      <w:pPr>
        <w:pStyle w:val="Corpotesto"/>
        <w:spacing w:line="259" w:lineRule="auto"/>
        <w:ind w:left="552" w:right="555"/>
        <w:jc w:val="both"/>
      </w:pPr>
    </w:p>
    <w:p w14:paraId="531C4022" w14:textId="77777777" w:rsidR="004941E4" w:rsidRDefault="00000000">
      <w:pPr>
        <w:pStyle w:val="Corpotesto"/>
        <w:spacing w:before="6"/>
        <w:rPr>
          <w:sz w:val="25"/>
        </w:rPr>
      </w:pPr>
      <w:proofErr w:type="gramStart"/>
      <w:r>
        <w:rPr>
          <w:sz w:val="25"/>
        </w:rPr>
        <w:t xml:space="preserve">Luogo,   </w:t>
      </w:r>
      <w:proofErr w:type="gramEnd"/>
      <w:r>
        <w:rPr>
          <w:sz w:val="25"/>
        </w:rPr>
        <w:t xml:space="preserve">                                         data</w:t>
      </w:r>
    </w:p>
    <w:p w14:paraId="7DD52AEB" w14:textId="77777777" w:rsidR="004941E4" w:rsidRDefault="004941E4">
      <w:pPr>
        <w:pStyle w:val="Corpotesto"/>
        <w:spacing w:before="6"/>
        <w:rPr>
          <w:sz w:val="25"/>
        </w:rPr>
      </w:pPr>
    </w:p>
    <w:p w14:paraId="75DC8004" w14:textId="77777777" w:rsidR="004941E4" w:rsidRDefault="00000000">
      <w:pPr>
        <w:pStyle w:val="Corpotesto"/>
        <w:spacing w:before="6"/>
        <w:rPr>
          <w:sz w:val="25"/>
        </w:rPr>
      </w:pPr>
      <w:r>
        <w:rPr>
          <w:sz w:val="25"/>
        </w:rPr>
        <w:t>Firma</w:t>
      </w:r>
    </w:p>
    <w:p w14:paraId="27280307" w14:textId="77777777" w:rsidR="004941E4" w:rsidRDefault="00000000">
      <w:pPr>
        <w:pStyle w:val="Corpotesto"/>
        <w:spacing w:before="6"/>
        <w:rPr>
          <w:sz w:val="25"/>
        </w:rPr>
      </w:pPr>
      <w:r>
        <w:rPr>
          <w:sz w:val="25"/>
        </w:rPr>
        <w:t>__________________________</w:t>
      </w:r>
    </w:p>
    <w:sectPr w:rsidR="004941E4">
      <w:type w:val="continuous"/>
      <w:pgSz w:w="11910" w:h="16840"/>
      <w:pgMar w:top="68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977C" w14:textId="77777777" w:rsidR="00FD0A42" w:rsidRDefault="00FD0A42">
      <w:r>
        <w:separator/>
      </w:r>
    </w:p>
  </w:endnote>
  <w:endnote w:type="continuationSeparator" w:id="0">
    <w:p w14:paraId="7C7D499F" w14:textId="77777777" w:rsidR="00FD0A42" w:rsidRDefault="00FD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1BE0" w14:textId="77777777" w:rsidR="00FD0A42" w:rsidRDefault="00FD0A42">
      <w:r>
        <w:separator/>
      </w:r>
    </w:p>
  </w:footnote>
  <w:footnote w:type="continuationSeparator" w:id="0">
    <w:p w14:paraId="0701A124" w14:textId="77777777" w:rsidR="00FD0A42" w:rsidRDefault="00FD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E4"/>
    <w:rsid w:val="004941E4"/>
    <w:rsid w:val="00501130"/>
    <w:rsid w:val="00FD0A42"/>
    <w:rsid w:val="01EF5BC1"/>
    <w:rsid w:val="08C75CDF"/>
    <w:rsid w:val="198F352C"/>
    <w:rsid w:val="19E554EF"/>
    <w:rsid w:val="2CFD17B0"/>
    <w:rsid w:val="32BA5973"/>
    <w:rsid w:val="37B30C42"/>
    <w:rsid w:val="3DA16FD8"/>
    <w:rsid w:val="546F3CAC"/>
    <w:rsid w:val="5DB917C1"/>
    <w:rsid w:val="7C5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EC21"/>
  <w15:docId w15:val="{F081A236-E6B7-46D1-9B6C-E6B3E5D5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947" w:right="2947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2023-10-16T14:02:00Z</dcterms:created>
  <dcterms:modified xsi:type="dcterms:W3CDTF">2023-10-16T14:02:00Z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7C29E0F4CEFF4970AD069C5D9DF528D5</vt:lpwstr>
  </property>
</Properties>
</file>